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8BAD" w14:textId="52FD1B7C" w:rsidR="00BE5345" w:rsidRDefault="008204AF">
      <w:pPr>
        <w:rPr>
          <w:rFonts w:ascii="Arial" w:hAnsi="Arial" w:cs="Arial"/>
          <w:b/>
          <w:bCs/>
          <w:sz w:val="28"/>
          <w:szCs w:val="28"/>
        </w:rPr>
      </w:pPr>
      <w:r w:rsidRPr="00285856">
        <w:rPr>
          <w:rFonts w:ascii="Arial" w:hAnsi="Arial" w:cs="Arial"/>
          <w:b/>
          <w:bCs/>
          <w:sz w:val="28"/>
          <w:szCs w:val="28"/>
        </w:rPr>
        <w:t xml:space="preserve">IMPORTANT </w:t>
      </w:r>
      <w:r w:rsidR="001378C3" w:rsidRPr="00285856">
        <w:rPr>
          <w:rFonts w:ascii="Arial" w:hAnsi="Arial" w:cs="Arial"/>
          <w:b/>
          <w:bCs/>
          <w:sz w:val="28"/>
          <w:szCs w:val="28"/>
        </w:rPr>
        <w:t>COVID UPDATE</w:t>
      </w:r>
    </w:p>
    <w:p w14:paraId="53144C6C" w14:textId="37616560" w:rsidR="00285856" w:rsidRPr="00285856" w:rsidRDefault="00D814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 14, 2022</w:t>
      </w:r>
    </w:p>
    <w:p w14:paraId="42A27D1B" w14:textId="6EA657A3" w:rsidR="001378C3" w:rsidRPr="00285856" w:rsidRDefault="001378C3">
      <w:pPr>
        <w:rPr>
          <w:rFonts w:ascii="Arial" w:hAnsi="Arial" w:cs="Arial"/>
          <w:sz w:val="24"/>
          <w:szCs w:val="24"/>
        </w:rPr>
      </w:pPr>
    </w:p>
    <w:p w14:paraId="7E7CF874" w14:textId="29E7D44A" w:rsidR="001378C3" w:rsidRPr="00285856" w:rsidRDefault="001378C3" w:rsidP="001378C3">
      <w:pPr>
        <w:jc w:val="left"/>
        <w:rPr>
          <w:rFonts w:ascii="Arial" w:hAnsi="Arial" w:cs="Arial"/>
          <w:sz w:val="24"/>
          <w:szCs w:val="24"/>
        </w:rPr>
      </w:pPr>
      <w:r w:rsidRPr="00285856">
        <w:rPr>
          <w:rFonts w:ascii="Arial" w:hAnsi="Arial" w:cs="Arial"/>
          <w:sz w:val="24"/>
          <w:szCs w:val="24"/>
        </w:rPr>
        <w:t>Due to the current surge in omicron cases in DC, this update of the DCV COVID-19 policy is effective immediately.   This policy will remain in effect until at least February 4, 2022.  You will be advised o</w:t>
      </w:r>
      <w:r w:rsidR="008204AF" w:rsidRPr="00285856">
        <w:rPr>
          <w:rFonts w:ascii="Arial" w:hAnsi="Arial" w:cs="Arial"/>
          <w:sz w:val="24"/>
          <w:szCs w:val="24"/>
        </w:rPr>
        <w:t>f</w:t>
      </w:r>
      <w:r w:rsidRPr="00285856">
        <w:rPr>
          <w:rFonts w:ascii="Arial" w:hAnsi="Arial" w:cs="Arial"/>
          <w:sz w:val="24"/>
          <w:szCs w:val="24"/>
        </w:rPr>
        <w:t xml:space="preserve"> any change in the policy before that date. </w:t>
      </w:r>
    </w:p>
    <w:p w14:paraId="4F640806" w14:textId="4B94A7B8" w:rsidR="001378C3" w:rsidRPr="00285856" w:rsidRDefault="001378C3" w:rsidP="001378C3">
      <w:pPr>
        <w:jc w:val="left"/>
        <w:rPr>
          <w:rFonts w:ascii="Arial" w:hAnsi="Arial" w:cs="Arial"/>
          <w:sz w:val="24"/>
          <w:szCs w:val="24"/>
        </w:rPr>
      </w:pPr>
    </w:p>
    <w:p w14:paraId="20F31A02" w14:textId="5616416F" w:rsidR="001378C3" w:rsidRPr="00D81484" w:rsidRDefault="001378C3" w:rsidP="001378C3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D81484">
        <w:rPr>
          <w:rFonts w:ascii="Arial" w:hAnsi="Arial" w:cs="Arial"/>
          <w:b/>
          <w:bCs/>
          <w:sz w:val="24"/>
          <w:szCs w:val="24"/>
        </w:rPr>
        <w:t>VOLUNTEERING</w:t>
      </w:r>
    </w:p>
    <w:p w14:paraId="2ED931AB" w14:textId="5D5327A3" w:rsidR="001378C3" w:rsidRPr="00285856" w:rsidRDefault="001378C3" w:rsidP="001378C3">
      <w:pPr>
        <w:jc w:val="left"/>
        <w:rPr>
          <w:rFonts w:ascii="Arial" w:hAnsi="Arial" w:cs="Arial"/>
          <w:sz w:val="24"/>
          <w:szCs w:val="24"/>
        </w:rPr>
      </w:pPr>
    </w:p>
    <w:p w14:paraId="5A249319" w14:textId="30F818C8" w:rsidR="001378C3" w:rsidRPr="00285856" w:rsidRDefault="001378C3" w:rsidP="001378C3">
      <w:pPr>
        <w:jc w:val="left"/>
        <w:rPr>
          <w:rFonts w:ascii="Arial" w:hAnsi="Arial" w:cs="Arial"/>
          <w:sz w:val="24"/>
          <w:szCs w:val="24"/>
        </w:rPr>
      </w:pPr>
      <w:r w:rsidRPr="00285856">
        <w:rPr>
          <w:rFonts w:ascii="Arial" w:hAnsi="Arial" w:cs="Arial"/>
          <w:sz w:val="24"/>
          <w:szCs w:val="24"/>
        </w:rPr>
        <w:t xml:space="preserve">For all volunteer activities, both the volunteer and the member receiving services must wear a N-95 mask during all in-person activities.  From our limited supply, DCV will provide N-95 masks to any volunteer or member receiving services who needs one.  </w:t>
      </w:r>
      <w:r w:rsidR="008204AF" w:rsidRPr="00285856">
        <w:rPr>
          <w:rFonts w:ascii="Arial" w:hAnsi="Arial" w:cs="Arial"/>
          <w:sz w:val="24"/>
          <w:szCs w:val="24"/>
        </w:rPr>
        <w:t xml:space="preserve">Please contact the DCV office or the Volunteer Coordinator if you have any questions on this policy.  </w:t>
      </w:r>
    </w:p>
    <w:p w14:paraId="1616DF1F" w14:textId="067A56DF" w:rsidR="001378C3" w:rsidRPr="00285856" w:rsidRDefault="001378C3" w:rsidP="001378C3">
      <w:pPr>
        <w:jc w:val="left"/>
        <w:rPr>
          <w:rFonts w:ascii="Arial" w:hAnsi="Arial" w:cs="Arial"/>
          <w:sz w:val="24"/>
          <w:szCs w:val="24"/>
        </w:rPr>
      </w:pPr>
    </w:p>
    <w:p w14:paraId="1E635BBE" w14:textId="0E2898D6" w:rsidR="001378C3" w:rsidRPr="00285856" w:rsidRDefault="008204AF" w:rsidP="001378C3">
      <w:pPr>
        <w:jc w:val="left"/>
        <w:rPr>
          <w:rFonts w:ascii="Arial" w:hAnsi="Arial" w:cs="Arial"/>
          <w:sz w:val="24"/>
          <w:szCs w:val="24"/>
        </w:rPr>
      </w:pPr>
      <w:r w:rsidRPr="00285856">
        <w:rPr>
          <w:rFonts w:ascii="Arial" w:hAnsi="Arial" w:cs="Arial"/>
          <w:sz w:val="24"/>
          <w:szCs w:val="24"/>
        </w:rPr>
        <w:t>In addition, v</w:t>
      </w:r>
      <w:r w:rsidR="001378C3" w:rsidRPr="00285856">
        <w:rPr>
          <w:rFonts w:ascii="Arial" w:hAnsi="Arial" w:cs="Arial"/>
          <w:sz w:val="24"/>
          <w:szCs w:val="24"/>
        </w:rPr>
        <w:t xml:space="preserve">olunteers and members are encouraged to avoid in-person activities whenever possible.  </w:t>
      </w:r>
      <w:r w:rsidRPr="00285856">
        <w:rPr>
          <w:rFonts w:ascii="Arial" w:hAnsi="Arial" w:cs="Arial"/>
          <w:sz w:val="24"/>
          <w:szCs w:val="24"/>
        </w:rPr>
        <w:t>For example, i</w:t>
      </w:r>
      <w:r w:rsidR="001378C3" w:rsidRPr="00285856">
        <w:rPr>
          <w:rFonts w:ascii="Arial" w:hAnsi="Arial" w:cs="Arial"/>
          <w:sz w:val="24"/>
          <w:szCs w:val="24"/>
        </w:rPr>
        <w:t xml:space="preserve">t is preferable to use calls rather than personal visits when appropriate. </w:t>
      </w:r>
    </w:p>
    <w:p w14:paraId="34CCA85E" w14:textId="2A63DC7E" w:rsidR="001378C3" w:rsidRPr="00285856" w:rsidRDefault="001378C3" w:rsidP="001378C3">
      <w:pPr>
        <w:jc w:val="left"/>
        <w:rPr>
          <w:rFonts w:ascii="Arial" w:hAnsi="Arial" w:cs="Arial"/>
          <w:sz w:val="24"/>
          <w:szCs w:val="24"/>
        </w:rPr>
      </w:pPr>
    </w:p>
    <w:p w14:paraId="540E860B" w14:textId="0270B1DD" w:rsidR="001378C3" w:rsidRPr="00D81484" w:rsidRDefault="001378C3" w:rsidP="001378C3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D81484">
        <w:rPr>
          <w:rFonts w:ascii="Arial" w:hAnsi="Arial" w:cs="Arial"/>
          <w:b/>
          <w:bCs/>
          <w:sz w:val="24"/>
          <w:szCs w:val="24"/>
        </w:rPr>
        <w:t>OTHER VILLAGE ACTIVITIES</w:t>
      </w:r>
    </w:p>
    <w:p w14:paraId="386411B9" w14:textId="7208C704" w:rsidR="001378C3" w:rsidRPr="00285856" w:rsidRDefault="001378C3" w:rsidP="001378C3">
      <w:pPr>
        <w:jc w:val="left"/>
        <w:rPr>
          <w:rFonts w:ascii="Arial" w:hAnsi="Arial" w:cs="Arial"/>
          <w:sz w:val="24"/>
          <w:szCs w:val="24"/>
        </w:rPr>
      </w:pPr>
    </w:p>
    <w:p w14:paraId="55C7C902" w14:textId="7C58BE1B" w:rsidR="001378C3" w:rsidRPr="00285856" w:rsidRDefault="001378C3" w:rsidP="001378C3">
      <w:pPr>
        <w:jc w:val="left"/>
        <w:rPr>
          <w:rFonts w:ascii="Arial" w:hAnsi="Arial" w:cs="Arial"/>
          <w:sz w:val="24"/>
          <w:szCs w:val="24"/>
        </w:rPr>
      </w:pPr>
      <w:r w:rsidRPr="00285856">
        <w:rPr>
          <w:rFonts w:ascii="Arial" w:hAnsi="Arial" w:cs="Arial"/>
          <w:sz w:val="24"/>
          <w:szCs w:val="24"/>
        </w:rPr>
        <w:t xml:space="preserve">All other in-person </w:t>
      </w:r>
      <w:r w:rsidR="008204AF" w:rsidRPr="00285856">
        <w:rPr>
          <w:rFonts w:ascii="Arial" w:hAnsi="Arial" w:cs="Arial"/>
          <w:sz w:val="24"/>
          <w:szCs w:val="24"/>
        </w:rPr>
        <w:t xml:space="preserve">DCV meetings and </w:t>
      </w:r>
      <w:r w:rsidRPr="00285856">
        <w:rPr>
          <w:rFonts w:ascii="Arial" w:hAnsi="Arial" w:cs="Arial"/>
          <w:sz w:val="24"/>
          <w:szCs w:val="24"/>
        </w:rPr>
        <w:t xml:space="preserve">activities are </w:t>
      </w:r>
      <w:r w:rsidR="008204AF" w:rsidRPr="00285856">
        <w:rPr>
          <w:rFonts w:ascii="Arial" w:hAnsi="Arial" w:cs="Arial"/>
          <w:sz w:val="24"/>
          <w:szCs w:val="24"/>
        </w:rPr>
        <w:t xml:space="preserve">cancelled immediately.  DCV will continue to facilitate the use of Zoom for any meetings.  Please contact the DCV office for assistance on scheduling a Zoom call. </w:t>
      </w:r>
    </w:p>
    <w:p w14:paraId="7382153B" w14:textId="467C09BB" w:rsidR="008204AF" w:rsidRPr="00285856" w:rsidRDefault="008204AF" w:rsidP="001378C3">
      <w:pPr>
        <w:jc w:val="left"/>
        <w:rPr>
          <w:rFonts w:ascii="Arial" w:hAnsi="Arial" w:cs="Arial"/>
          <w:sz w:val="24"/>
          <w:szCs w:val="24"/>
        </w:rPr>
      </w:pPr>
    </w:p>
    <w:p w14:paraId="1F8E296C" w14:textId="74229F39" w:rsidR="008204AF" w:rsidRPr="00285856" w:rsidRDefault="008204AF" w:rsidP="001378C3">
      <w:pPr>
        <w:jc w:val="left"/>
        <w:rPr>
          <w:rFonts w:ascii="Arial" w:hAnsi="Arial" w:cs="Arial"/>
          <w:sz w:val="24"/>
          <w:szCs w:val="24"/>
        </w:rPr>
      </w:pPr>
    </w:p>
    <w:p w14:paraId="16C709C6" w14:textId="77777777" w:rsidR="008204AF" w:rsidRPr="00285856" w:rsidRDefault="008204AF" w:rsidP="001378C3">
      <w:pPr>
        <w:jc w:val="left"/>
        <w:rPr>
          <w:rFonts w:ascii="Arial" w:hAnsi="Arial" w:cs="Arial"/>
          <w:sz w:val="24"/>
          <w:szCs w:val="24"/>
        </w:rPr>
      </w:pPr>
    </w:p>
    <w:p w14:paraId="14692E6D" w14:textId="2226D421" w:rsidR="008204AF" w:rsidRPr="00285856" w:rsidRDefault="008204AF" w:rsidP="001378C3">
      <w:pPr>
        <w:jc w:val="left"/>
        <w:rPr>
          <w:rFonts w:ascii="Arial" w:hAnsi="Arial" w:cs="Arial"/>
          <w:sz w:val="24"/>
          <w:szCs w:val="24"/>
        </w:rPr>
      </w:pPr>
    </w:p>
    <w:p w14:paraId="46A4C93C" w14:textId="77777777" w:rsidR="008204AF" w:rsidRPr="00285856" w:rsidRDefault="008204AF" w:rsidP="001378C3">
      <w:pPr>
        <w:jc w:val="left"/>
        <w:rPr>
          <w:rFonts w:ascii="Arial" w:hAnsi="Arial" w:cs="Arial"/>
          <w:sz w:val="24"/>
          <w:szCs w:val="24"/>
        </w:rPr>
      </w:pPr>
    </w:p>
    <w:sectPr w:rsidR="008204AF" w:rsidRPr="002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C3"/>
    <w:rsid w:val="001378C3"/>
    <w:rsid w:val="001D2351"/>
    <w:rsid w:val="00285856"/>
    <w:rsid w:val="005728C7"/>
    <w:rsid w:val="008204AF"/>
    <w:rsid w:val="00BE5345"/>
    <w:rsid w:val="00D55830"/>
    <w:rsid w:val="00D81484"/>
    <w:rsid w:val="00E57105"/>
    <w:rsid w:val="00E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D5A4"/>
  <w15:chartTrackingRefBased/>
  <w15:docId w15:val="{D02BCD04-3637-46BA-95E7-585AF07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Ann V. Talty</cp:lastModifiedBy>
  <cp:revision>4</cp:revision>
  <dcterms:created xsi:type="dcterms:W3CDTF">2022-01-18T15:07:00Z</dcterms:created>
  <dcterms:modified xsi:type="dcterms:W3CDTF">2022-01-18T15:08:00Z</dcterms:modified>
</cp:coreProperties>
</file>